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736"/>
      </w:tblGrid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639" w:type="dxa"/>
            <w:gridSpan w:val="2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АО «НИИИН МНПО «СПЕКТР»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3" w:type="dxa"/>
            <w:shd w:val="clear" w:color="FFFFFF" w:fill="auto"/>
            <w:vAlign w:val="bottom"/>
          </w:tcPr>
          <w:p w:rsidR="0070162F" w:rsidRDefault="0070162F">
            <w:pPr>
              <w:rPr>
                <w:szCs w:val="16"/>
              </w:rPr>
            </w:pP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70162F">
            <w:pPr>
              <w:rPr>
                <w:b/>
                <w:szCs w:val="16"/>
              </w:rPr>
            </w:pP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7704221810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770401001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1027739028734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55267428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3" w:type="dxa"/>
            <w:shd w:val="clear" w:color="FFFFFF" w:fill="auto"/>
          </w:tcPr>
          <w:p w:rsidR="0070162F" w:rsidRDefault="0070162F">
            <w:pPr>
              <w:rPr>
                <w:szCs w:val="16"/>
              </w:rPr>
            </w:pP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70162F">
            <w:pPr>
              <w:rPr>
                <w:b/>
                <w:szCs w:val="16"/>
              </w:rPr>
            </w:pP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40702810600060001000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АКБ "АВАНГАРД"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044525201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30101810000000000201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3" w:type="dxa"/>
            <w:shd w:val="clear" w:color="FFFFFF" w:fill="auto"/>
          </w:tcPr>
          <w:p w:rsidR="0070162F" w:rsidRDefault="0070162F">
            <w:pPr>
              <w:rPr>
                <w:szCs w:val="16"/>
              </w:rPr>
            </w:pP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70162F">
            <w:pPr>
              <w:rPr>
                <w:b/>
                <w:szCs w:val="16"/>
              </w:rPr>
            </w:pP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 w:rsidP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119048, г. Москва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Усачёва</w:t>
            </w:r>
            <w:r>
              <w:rPr>
                <w:b/>
                <w:sz w:val="24"/>
                <w:szCs w:val="24"/>
              </w:rPr>
              <w:t>, дом № 35, строение 1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+7(499)245-56-56</w:t>
            </w: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903" w:type="dxa"/>
            <w:shd w:val="clear" w:color="FFFFFF" w:fill="auto"/>
          </w:tcPr>
          <w:p w:rsidR="0070162F" w:rsidRDefault="0070162F">
            <w:pPr>
              <w:rPr>
                <w:szCs w:val="16"/>
              </w:rPr>
            </w:pP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70162F">
            <w:pPr>
              <w:rPr>
                <w:b/>
                <w:szCs w:val="16"/>
              </w:rPr>
            </w:pPr>
          </w:p>
        </w:tc>
      </w:tr>
      <w:tr w:rsidR="0070162F" w:rsidTr="006458A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903" w:type="dxa"/>
            <w:shd w:val="clear" w:color="FFFFFF" w:fill="auto"/>
          </w:tcPr>
          <w:p w:rsidR="0070162F" w:rsidRDefault="006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директор:</w:t>
            </w:r>
          </w:p>
        </w:tc>
        <w:tc>
          <w:tcPr>
            <w:tcW w:w="6736" w:type="dxa"/>
            <w:shd w:val="clear" w:color="FFFFFF" w:fill="auto"/>
            <w:vAlign w:val="bottom"/>
          </w:tcPr>
          <w:p w:rsidR="0070162F" w:rsidRDefault="006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Галкин Денис Игоревич</w:t>
            </w:r>
          </w:p>
        </w:tc>
      </w:tr>
    </w:tbl>
    <w:p w:rsidR="00000000" w:rsidRDefault="006458AC" w:rsidP="006458AC">
      <w:bookmarkStart w:id="0" w:name="_GoBack"/>
      <w:bookmarkEnd w:id="0"/>
    </w:p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62F"/>
    <w:rsid w:val="006458AC"/>
    <w:rsid w:val="0070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0A31"/>
  <w15:docId w15:val="{03631DF5-F9B7-4D1B-81A3-E7C481E1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Климук Галина Олеговна</dc:creator>
  <cp:lastModifiedBy>Климук Галина Олеговна</cp:lastModifiedBy>
  <cp:revision>2</cp:revision>
  <dcterms:created xsi:type="dcterms:W3CDTF">2022-10-06T13:55:00Z</dcterms:created>
  <dcterms:modified xsi:type="dcterms:W3CDTF">2022-10-06T13:55:00Z</dcterms:modified>
</cp:coreProperties>
</file>